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07" w:rsidRPr="00631554" w:rsidRDefault="00300A72" w:rsidP="00300A72">
      <w:pPr>
        <w:jc w:val="center"/>
        <w:rPr>
          <w:rFonts w:ascii="Arial" w:hAnsi="Arial" w:cs="Arial"/>
          <w:b/>
          <w:sz w:val="24"/>
          <w:szCs w:val="24"/>
        </w:rPr>
      </w:pPr>
      <w:r w:rsidRPr="00631554">
        <w:rPr>
          <w:rFonts w:ascii="Arial" w:hAnsi="Arial" w:cs="Arial"/>
          <w:b/>
          <w:sz w:val="24"/>
          <w:szCs w:val="24"/>
        </w:rPr>
        <w:t>BIBLIOGRAFÍA</w:t>
      </w:r>
      <w:r w:rsidR="00945C21" w:rsidRPr="00631554">
        <w:rPr>
          <w:rFonts w:ascii="Arial" w:hAnsi="Arial" w:cs="Arial"/>
          <w:b/>
          <w:sz w:val="24"/>
          <w:szCs w:val="24"/>
        </w:rPr>
        <w:t xml:space="preserve"> Y FUENTES</w:t>
      </w:r>
    </w:p>
    <w:p w:rsidR="00945C21" w:rsidRPr="00631554" w:rsidRDefault="00945C21" w:rsidP="00945C21">
      <w:pPr>
        <w:jc w:val="both"/>
        <w:rPr>
          <w:rFonts w:ascii="Arial" w:hAnsi="Arial" w:cs="Arial"/>
          <w:sz w:val="24"/>
          <w:szCs w:val="24"/>
        </w:rPr>
      </w:pPr>
    </w:p>
    <w:p w:rsidR="00945C21" w:rsidRPr="00631554" w:rsidRDefault="00945C21" w:rsidP="00945C21">
      <w:pPr>
        <w:jc w:val="both"/>
        <w:rPr>
          <w:rFonts w:ascii="Arial" w:hAnsi="Arial" w:cs="Arial"/>
          <w:sz w:val="24"/>
          <w:szCs w:val="24"/>
        </w:rPr>
      </w:pPr>
      <w:r w:rsidRPr="00631554">
        <w:rPr>
          <w:rFonts w:ascii="Arial" w:eastAsia="Calibri" w:hAnsi="Arial" w:cs="Arial"/>
          <w:sz w:val="24"/>
          <w:szCs w:val="24"/>
        </w:rPr>
        <w:t>ALBERDI LONBIDE, X.</w:t>
      </w:r>
      <w:r w:rsidRPr="00631554">
        <w:rPr>
          <w:rFonts w:ascii="Arial" w:hAnsi="Arial" w:cs="Arial"/>
          <w:sz w:val="24"/>
          <w:szCs w:val="24"/>
        </w:rPr>
        <w:t xml:space="preserve">: </w:t>
      </w:r>
      <w:r w:rsidRPr="00631554">
        <w:rPr>
          <w:rFonts w:ascii="Arial" w:hAnsi="Arial" w:cs="Arial"/>
          <w:i/>
          <w:sz w:val="24"/>
          <w:szCs w:val="24"/>
        </w:rPr>
        <w:t>Conflictos de inter</w:t>
      </w:r>
      <w:r w:rsidR="00631554" w:rsidRPr="00631554">
        <w:rPr>
          <w:rFonts w:ascii="Arial" w:hAnsi="Arial" w:cs="Arial"/>
          <w:i/>
          <w:sz w:val="24"/>
          <w:szCs w:val="24"/>
        </w:rPr>
        <w:t>eses en la economía marítima guipuzcoana. Siglos XVI-XVIII</w:t>
      </w:r>
      <w:r w:rsidR="00631554" w:rsidRPr="00631554">
        <w:rPr>
          <w:rFonts w:ascii="Arial" w:hAnsi="Arial" w:cs="Arial"/>
          <w:sz w:val="24"/>
          <w:szCs w:val="24"/>
        </w:rPr>
        <w:t>. UPV, 2012.</w:t>
      </w:r>
    </w:p>
    <w:p w:rsidR="00945C21" w:rsidRPr="00631554" w:rsidRDefault="00945C21" w:rsidP="00945C21">
      <w:pPr>
        <w:jc w:val="both"/>
        <w:rPr>
          <w:rFonts w:ascii="Arial" w:hAnsi="Arial" w:cs="Arial"/>
          <w:sz w:val="24"/>
          <w:szCs w:val="24"/>
        </w:rPr>
      </w:pPr>
      <w:r w:rsidRPr="00631554">
        <w:rPr>
          <w:rFonts w:ascii="Arial" w:eastAsia="Calibri" w:hAnsi="Arial" w:cs="Arial"/>
          <w:sz w:val="24"/>
          <w:szCs w:val="24"/>
        </w:rPr>
        <w:t>ALBERDI LONBIDE, X. – ARAGÓN RUANO, A.:</w:t>
      </w:r>
      <w:r w:rsidRPr="00631554">
        <w:rPr>
          <w:rFonts w:ascii="Arial" w:hAnsi="Arial" w:cs="Arial"/>
          <w:sz w:val="24"/>
          <w:szCs w:val="24"/>
        </w:rPr>
        <w:t xml:space="preserve"> </w:t>
      </w: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Entre </w:t>
      </w:r>
      <w:proofErr w:type="spellStart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Allepunta</w:t>
      </w:r>
      <w:proofErr w:type="spellEnd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 y </w:t>
      </w:r>
      <w:proofErr w:type="spellStart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Molla</w:t>
      </w:r>
      <w:r w:rsidR="00B51DA2">
        <w:rPr>
          <w:rFonts w:ascii="Arial" w:eastAsia="Calibri" w:hAnsi="Arial" w:cs="Arial"/>
          <w:i/>
          <w:iCs/>
          <w:sz w:val="24"/>
          <w:szCs w:val="24"/>
          <w:lang w:val="es-ES_tradnl"/>
        </w:rPr>
        <w:t>r</w:t>
      </w: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ri</w:t>
      </w:r>
      <w:proofErr w:type="spellEnd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. Historia de un pueblo marítimo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.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Zarautz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: Ayuntamiento de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Zarauz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 - Museo de Arte e Historia de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Zarautz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>, 2004.</w:t>
      </w:r>
    </w:p>
    <w:p w:rsidR="00945C21" w:rsidRPr="00631554" w:rsidRDefault="00945C21" w:rsidP="00945C21">
      <w:pPr>
        <w:jc w:val="both"/>
        <w:rPr>
          <w:rFonts w:ascii="Arial" w:hAnsi="Arial" w:cs="Arial"/>
          <w:sz w:val="24"/>
          <w:szCs w:val="24"/>
        </w:rPr>
      </w:pPr>
      <w:r w:rsidRPr="00631554">
        <w:rPr>
          <w:rFonts w:ascii="Arial" w:eastAsia="Calibri" w:hAnsi="Arial" w:cs="Arial"/>
          <w:sz w:val="24"/>
          <w:szCs w:val="24"/>
        </w:rPr>
        <w:t xml:space="preserve">ALBERDI LONBIDE, X. – RILOVA JERICÓ, C.: “¿Una rebelión de tierra adentro? Nuevas perspectivas sobre San Sebastián y la Machinada de 1766”, </w:t>
      </w:r>
      <w:r w:rsidRPr="00631554">
        <w:rPr>
          <w:rFonts w:ascii="Arial" w:eastAsia="Calibri" w:hAnsi="Arial" w:cs="Arial"/>
          <w:i/>
          <w:iCs/>
          <w:sz w:val="24"/>
          <w:szCs w:val="24"/>
        </w:rPr>
        <w:t>Boletín de Estudios Históricos sobre San Sebastián</w:t>
      </w:r>
      <w:r w:rsidRPr="00631554">
        <w:rPr>
          <w:rFonts w:ascii="Arial" w:eastAsia="Calibri" w:hAnsi="Arial" w:cs="Arial"/>
          <w:sz w:val="24"/>
          <w:szCs w:val="24"/>
        </w:rPr>
        <w:t>, 43 (2010).</w:t>
      </w:r>
    </w:p>
    <w:p w:rsidR="00945C21" w:rsidRPr="00631554" w:rsidRDefault="00300A72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CARRIÓN, I.M.: </w:t>
      </w:r>
      <w:r w:rsidR="00945C21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“La fabricación de grandes anclas de navíos en el siglo XVIII en </w:t>
      </w:r>
      <w:proofErr w:type="spellStart"/>
      <w:r w:rsidR="00945C21" w:rsidRPr="00631554">
        <w:rPr>
          <w:rFonts w:ascii="Arial" w:eastAsia="Calibri" w:hAnsi="Arial" w:cs="Arial"/>
          <w:sz w:val="24"/>
          <w:szCs w:val="24"/>
          <w:lang w:val="es-ES_tradnl"/>
        </w:rPr>
        <w:t>Gipuzkoa</w:t>
      </w:r>
      <w:proofErr w:type="spellEnd"/>
      <w:r w:rsidR="00945C21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”, </w:t>
      </w:r>
      <w:r w:rsidR="00945C21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Itsas Memoria</w:t>
      </w:r>
      <w:r w:rsidR="00945C21" w:rsidRPr="00631554">
        <w:rPr>
          <w:rFonts w:ascii="Arial" w:eastAsia="Calibri" w:hAnsi="Arial" w:cs="Arial"/>
          <w:sz w:val="24"/>
          <w:szCs w:val="24"/>
          <w:lang w:val="es-ES_tradnl"/>
        </w:rPr>
        <w:t>, 2 (1998).</w:t>
      </w:r>
    </w:p>
    <w:p w:rsidR="00945C21" w:rsidRPr="00631554" w:rsidRDefault="00945C21" w:rsidP="00945C21">
      <w:pPr>
        <w:tabs>
          <w:tab w:val="left" w:pos="-1270"/>
        </w:tabs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LAS CONSERVAS de pescado en el País Vasco. Industria y patrimonio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. San Sebastián: Museo Naval-Diputación Foral de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Gipuzkoa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>, 1997.</w:t>
      </w:r>
    </w:p>
    <w:p w:rsidR="00631554" w:rsidRDefault="00945C21" w:rsidP="00300A7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>GARATE OJANGUREN, M.: “</w:t>
      </w:r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La Real Compañía Sardinera de </w:t>
      </w:r>
      <w:proofErr w:type="spellStart"/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>Guetaria</w:t>
      </w:r>
      <w:proofErr w:type="spellEnd"/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”, </w:t>
      </w:r>
      <w:r w:rsidR="00631554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Boletín de la Real Sociedad </w:t>
      </w:r>
      <w:proofErr w:type="spellStart"/>
      <w:r w:rsidR="00631554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Bascongada</w:t>
      </w:r>
      <w:proofErr w:type="spellEnd"/>
      <w:r w:rsidR="00631554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 de Amigos del País</w:t>
      </w:r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>, 38 (1982).</w:t>
      </w:r>
    </w:p>
    <w:p w:rsidR="00707A6A" w:rsidRDefault="00707A6A" w:rsidP="00300A7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HERRERAS MORATINOS, B.: “Dos intentos de modernización de la siderurgia vasca: la fundición de Vera de Bidasoa y la fábrica de </w:t>
      </w:r>
      <w:proofErr w:type="spellStart"/>
      <w:r>
        <w:rPr>
          <w:rFonts w:ascii="Arial" w:eastAsia="Calibri" w:hAnsi="Arial" w:cs="Arial"/>
          <w:sz w:val="24"/>
          <w:szCs w:val="24"/>
          <w:lang w:val="es-ES_tradnl"/>
        </w:rPr>
        <w:t>Iraeta</w:t>
      </w:r>
      <w:proofErr w:type="spellEnd"/>
      <w:r>
        <w:rPr>
          <w:rFonts w:ascii="Arial" w:eastAsia="Calibri" w:hAnsi="Arial" w:cs="Arial"/>
          <w:sz w:val="24"/>
          <w:szCs w:val="24"/>
          <w:lang w:val="es-ES_tradnl"/>
        </w:rPr>
        <w:t xml:space="preserve">”, </w:t>
      </w:r>
      <w:proofErr w:type="spellStart"/>
      <w:r>
        <w:rPr>
          <w:rFonts w:ascii="Arial" w:eastAsia="Calibri" w:hAnsi="Arial" w:cs="Arial"/>
          <w:i/>
          <w:sz w:val="24"/>
          <w:szCs w:val="24"/>
          <w:lang w:val="es-ES_tradnl"/>
        </w:rPr>
        <w:t>Vasconia</w:t>
      </w:r>
      <w:proofErr w:type="spellEnd"/>
      <w:r>
        <w:rPr>
          <w:rFonts w:ascii="Arial" w:eastAsia="Calibri" w:hAnsi="Arial" w:cs="Arial"/>
          <w:sz w:val="24"/>
          <w:szCs w:val="24"/>
          <w:lang w:val="es-ES_tradnl"/>
        </w:rPr>
        <w:t>, 25 (1998).</w:t>
      </w:r>
    </w:p>
    <w:p w:rsidR="00B51DA2" w:rsidRPr="007F15EE" w:rsidRDefault="00B51DA2" w:rsidP="00B51DA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HERRERAS MORATINOS, B.:</w:t>
      </w:r>
      <w:r w:rsidR="007F15EE">
        <w:rPr>
          <w:rFonts w:ascii="Arial" w:eastAsia="Calibri" w:hAnsi="Arial" w:cs="Arial"/>
          <w:sz w:val="24"/>
          <w:szCs w:val="24"/>
          <w:lang w:val="es-ES_tradnl"/>
        </w:rPr>
        <w:t xml:space="preserve"> “Colonia de la </w:t>
      </w:r>
      <w:proofErr w:type="spellStart"/>
      <w:r w:rsidR="007F15EE">
        <w:rPr>
          <w:rFonts w:ascii="Arial" w:eastAsia="Calibri" w:hAnsi="Arial" w:cs="Arial"/>
          <w:sz w:val="24"/>
          <w:szCs w:val="24"/>
          <w:lang w:val="es-ES_tradnl"/>
        </w:rPr>
        <w:t>fandería</w:t>
      </w:r>
      <w:proofErr w:type="spellEnd"/>
      <w:r w:rsidR="007F15EE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proofErr w:type="spellStart"/>
      <w:r w:rsidR="007F15EE">
        <w:rPr>
          <w:rFonts w:ascii="Arial" w:eastAsia="Calibri" w:hAnsi="Arial" w:cs="Arial"/>
          <w:sz w:val="24"/>
          <w:szCs w:val="24"/>
          <w:lang w:val="es-ES_tradnl"/>
        </w:rPr>
        <w:t>Iraeta</w:t>
      </w:r>
      <w:proofErr w:type="spellEnd"/>
      <w:r w:rsidR="007F15EE">
        <w:rPr>
          <w:rFonts w:ascii="Arial" w:eastAsia="Calibri" w:hAnsi="Arial" w:cs="Arial"/>
          <w:sz w:val="24"/>
          <w:szCs w:val="24"/>
          <w:lang w:val="es-ES_tradnl"/>
        </w:rPr>
        <w:t xml:space="preserve">”, </w:t>
      </w:r>
      <w:r w:rsidR="007F15EE">
        <w:rPr>
          <w:rFonts w:ascii="Arial" w:eastAsia="Calibri" w:hAnsi="Arial" w:cs="Arial"/>
          <w:i/>
          <w:sz w:val="24"/>
          <w:szCs w:val="24"/>
          <w:lang w:val="es-ES_tradnl"/>
        </w:rPr>
        <w:t>Patrimonio industrial del País Vasco</w:t>
      </w:r>
      <w:r w:rsidR="007F15EE">
        <w:rPr>
          <w:rFonts w:ascii="Arial" w:eastAsia="Calibri" w:hAnsi="Arial" w:cs="Arial"/>
          <w:sz w:val="24"/>
          <w:szCs w:val="24"/>
          <w:lang w:val="es-ES_tradnl"/>
        </w:rPr>
        <w:t>, vol. 2, Vitoria-Gasteiz: Departamento de Cultura del Gobierno Vasco, 2012.</w:t>
      </w:r>
      <w:bookmarkStart w:id="0" w:name="_GoBack"/>
      <w:bookmarkEnd w:id="0"/>
    </w:p>
    <w:p w:rsidR="00945C21" w:rsidRPr="00631554" w:rsidRDefault="00300A72" w:rsidP="00300A7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ODRIOZOLA, L.: </w:t>
      </w: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La construcción naval en </w:t>
      </w:r>
      <w:proofErr w:type="spellStart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Gipuzkoa</w:t>
      </w:r>
      <w:proofErr w:type="spellEnd"/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. </w:t>
      </w:r>
      <w:r w:rsidR="00631554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Siglo XVIII</w:t>
      </w:r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. San Sebastián: Diputación Foral de </w:t>
      </w:r>
      <w:proofErr w:type="spellStart"/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>Gipuzkoa</w:t>
      </w:r>
      <w:proofErr w:type="spellEnd"/>
      <w:r w:rsidR="00631554" w:rsidRPr="00631554">
        <w:rPr>
          <w:rFonts w:ascii="Arial" w:eastAsia="Calibri" w:hAnsi="Arial" w:cs="Arial"/>
          <w:sz w:val="24"/>
          <w:szCs w:val="24"/>
          <w:lang w:val="es-ES_tradnl"/>
        </w:rPr>
        <w:t>, 1997.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631554" w:rsidRPr="00631554" w:rsidRDefault="00631554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ODRIOZOLA, L.: </w:t>
      </w:r>
      <w:proofErr w:type="spellStart"/>
      <w:r w:rsidRPr="00631554">
        <w:rPr>
          <w:rFonts w:ascii="Arial" w:eastAsia="Calibri" w:hAnsi="Arial" w:cs="Arial"/>
          <w:i/>
          <w:sz w:val="24"/>
          <w:szCs w:val="24"/>
          <w:lang w:val="es-ES_tradnl"/>
        </w:rPr>
        <w:t>Mutiozabal</w:t>
      </w:r>
      <w:proofErr w:type="spellEnd"/>
      <w:r w:rsidRPr="00631554">
        <w:rPr>
          <w:rFonts w:ascii="Arial" w:eastAsia="Calibri" w:hAnsi="Arial" w:cs="Arial"/>
          <w:i/>
          <w:sz w:val="24"/>
          <w:szCs w:val="24"/>
          <w:lang w:val="es-ES_tradnl"/>
        </w:rPr>
        <w:t>: constructores navales del Oria, 1775-1931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. San Sebastián: Fundación Sociedad Oceanográfica de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Gipuzkoa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>, 2014.</w:t>
      </w:r>
    </w:p>
    <w:p w:rsidR="00945C21" w:rsidRPr="00631554" w:rsidRDefault="00945C21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>ODRIOZOLA, L.</w:t>
      </w:r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: “Un proyecto de empresa pública en Guipúzcoa: La Real Fábrica de Anclas de Rentería”, </w:t>
      </w:r>
      <w:r w:rsidR="00300A72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Revista de dirección y administración de empresas</w:t>
      </w:r>
      <w:r w:rsidR="00631554" w:rsidRPr="00631554">
        <w:rPr>
          <w:rFonts w:ascii="Arial" w:hAnsi="Arial" w:cs="Arial"/>
          <w:sz w:val="24"/>
          <w:szCs w:val="24"/>
          <w:lang w:val="es-ES_tradnl"/>
        </w:rPr>
        <w:t>, 3 (1996).</w:t>
      </w:r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631554" w:rsidRPr="00631554" w:rsidRDefault="00945C21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>ODRIOZOLA, L.</w:t>
      </w:r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: “La Real Fábrica de Anclas de </w:t>
      </w:r>
      <w:proofErr w:type="spellStart"/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>Renteriola</w:t>
      </w:r>
      <w:proofErr w:type="spellEnd"/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: Un intento fallido”, </w:t>
      </w:r>
      <w:r w:rsidR="00300A72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Boletín de la Real Sociedad </w:t>
      </w:r>
      <w:proofErr w:type="spellStart"/>
      <w:r w:rsidR="00300A72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Bascongada</w:t>
      </w:r>
      <w:proofErr w:type="spellEnd"/>
      <w:r w:rsidR="00300A72"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 xml:space="preserve"> de Amigos del País</w:t>
      </w:r>
      <w:r w:rsidR="00631554" w:rsidRPr="00631554">
        <w:rPr>
          <w:rFonts w:ascii="Arial" w:hAnsi="Arial" w:cs="Arial"/>
          <w:sz w:val="24"/>
          <w:szCs w:val="24"/>
          <w:lang w:val="es-ES_tradnl"/>
        </w:rPr>
        <w:t>, XLVI (1990).</w:t>
      </w:r>
    </w:p>
    <w:p w:rsidR="00945C21" w:rsidRPr="00631554" w:rsidRDefault="00631554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ODRIOZOLA OYARBIDE, L. - APESTEGUI, C., et al.: </w:t>
      </w: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Los barcos del Oria. Astilleros y actividad portuaria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. San Sebastián: Museo Naval-Fundación BBV-Ayuntamiento de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Orio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>, 1994.</w:t>
      </w:r>
      <w:r w:rsidR="00300A72" w:rsidRPr="00631554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300A72" w:rsidRDefault="00300A72" w:rsidP="00300A7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31554">
        <w:rPr>
          <w:rFonts w:ascii="Arial" w:eastAsia="Calibri" w:hAnsi="Arial" w:cs="Arial"/>
          <w:sz w:val="24"/>
          <w:szCs w:val="24"/>
          <w:lang w:val="es-ES_tradnl"/>
        </w:rPr>
        <w:lastRenderedPageBreak/>
        <w:t xml:space="preserve">TELLECHEA IDÍGORAS, J.I.: “Juan Fermín </w:t>
      </w:r>
      <w:proofErr w:type="spellStart"/>
      <w:r w:rsidRPr="00631554">
        <w:rPr>
          <w:rFonts w:ascii="Arial" w:eastAsia="Calibri" w:hAnsi="Arial" w:cs="Arial"/>
          <w:sz w:val="24"/>
          <w:szCs w:val="24"/>
          <w:lang w:val="es-ES_tradnl"/>
        </w:rPr>
        <w:t>Guilisasti</w:t>
      </w:r>
      <w:proofErr w:type="spellEnd"/>
      <w:r w:rsidRPr="00631554">
        <w:rPr>
          <w:rFonts w:ascii="Arial" w:eastAsia="Calibri" w:hAnsi="Arial" w:cs="Arial"/>
          <w:sz w:val="24"/>
          <w:szCs w:val="24"/>
          <w:lang w:val="es-ES_tradnl"/>
        </w:rPr>
        <w:t xml:space="preserve">, maestro ancorero”, </w:t>
      </w:r>
      <w:r w:rsidRPr="00631554">
        <w:rPr>
          <w:rFonts w:ascii="Arial" w:eastAsia="Calibri" w:hAnsi="Arial" w:cs="Arial"/>
          <w:i/>
          <w:iCs/>
          <w:sz w:val="24"/>
          <w:szCs w:val="24"/>
          <w:lang w:val="es-ES_tradnl"/>
        </w:rPr>
        <w:t>Itsas Memoria</w:t>
      </w:r>
      <w:r w:rsidRPr="00631554">
        <w:rPr>
          <w:rFonts w:ascii="Arial" w:eastAsia="Calibri" w:hAnsi="Arial" w:cs="Arial"/>
          <w:sz w:val="24"/>
          <w:szCs w:val="24"/>
          <w:lang w:val="es-ES_tradnl"/>
        </w:rPr>
        <w:t>, 5 (2006), pp. 685-706.</w:t>
      </w:r>
    </w:p>
    <w:p w:rsidR="009C455A" w:rsidRDefault="009C455A" w:rsidP="00300A72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C455A" w:rsidRPr="00631554" w:rsidRDefault="009C455A" w:rsidP="00300A7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Página web de: ZIIZ</w:t>
      </w:r>
    </w:p>
    <w:p w:rsidR="00945C21" w:rsidRPr="00631554" w:rsidRDefault="00945C21">
      <w:pPr>
        <w:jc w:val="both"/>
        <w:rPr>
          <w:rFonts w:ascii="Arial" w:hAnsi="Arial" w:cs="Arial"/>
          <w:sz w:val="24"/>
          <w:szCs w:val="24"/>
        </w:rPr>
      </w:pPr>
    </w:p>
    <w:sectPr w:rsidR="00945C21" w:rsidRPr="00631554" w:rsidSect="00AE1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A72"/>
    <w:rsid w:val="002F23F2"/>
    <w:rsid w:val="00300A72"/>
    <w:rsid w:val="005938D9"/>
    <w:rsid w:val="00631554"/>
    <w:rsid w:val="00707A6A"/>
    <w:rsid w:val="007F15EE"/>
    <w:rsid w:val="00945C21"/>
    <w:rsid w:val="009C455A"/>
    <w:rsid w:val="009D609A"/>
    <w:rsid w:val="00AE154C"/>
    <w:rsid w:val="00B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AFF5"/>
  <w15:docId w15:val="{38A89642-0B5D-406E-B5A5-FB2A584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Euskal Itsas Museoa - Zuzendaritza</cp:lastModifiedBy>
  <cp:revision>5</cp:revision>
  <dcterms:created xsi:type="dcterms:W3CDTF">2023-12-18T17:37:00Z</dcterms:created>
  <dcterms:modified xsi:type="dcterms:W3CDTF">2023-12-21T08:23:00Z</dcterms:modified>
</cp:coreProperties>
</file>